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221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2124"/>
        <w:gridCol w:w="1856"/>
        <w:gridCol w:w="1856"/>
      </w:tblGrid>
      <w:tr w:rsidR="007016EA" w:rsidRPr="00016B2E" w:rsidTr="007016EA">
        <w:trPr>
          <w:trHeight w:val="621"/>
        </w:trPr>
        <w:tc>
          <w:tcPr>
            <w:tcW w:w="6494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7016EA" w:rsidRPr="00016B2E" w:rsidRDefault="007016EA" w:rsidP="007016EA">
            <w:pPr>
              <w:ind w:left="-108" w:right="-62"/>
              <w:jc w:val="left"/>
              <w:rPr>
                <w:rFonts w:ascii="Roboto" w:hAnsi="Roboto" w:cs="Arial"/>
                <w:sz w:val="18"/>
                <w:szCs w:val="16"/>
                <w:lang w:val="ca-ES"/>
              </w:rPr>
            </w:pPr>
            <w:r>
              <w:rPr>
                <w:rFonts w:ascii="Roboto" w:hAnsi="Roboto" w:cs="Arial"/>
                <w:b/>
                <w:sz w:val="18"/>
                <w:szCs w:val="16"/>
                <w:lang w:val="ca-ES"/>
              </w:rPr>
              <w:t xml:space="preserve">Dades de la persona </w:t>
            </w:r>
            <w:r w:rsidR="0020259D">
              <w:rPr>
                <w:rFonts w:ascii="Roboto" w:hAnsi="Roboto" w:cs="Arial"/>
                <w:b/>
                <w:sz w:val="18"/>
                <w:szCs w:val="16"/>
                <w:lang w:val="ca-ES"/>
              </w:rPr>
              <w:t xml:space="preserve">propietària: </w:t>
            </w:r>
          </w:p>
        </w:tc>
        <w:tc>
          <w:tcPr>
            <w:tcW w:w="3712" w:type="dxa"/>
            <w:gridSpan w:val="2"/>
            <w:vMerge w:val="restart"/>
            <w:shd w:val="clear" w:color="auto" w:fill="F3F3F3"/>
          </w:tcPr>
          <w:p w:rsidR="007016EA" w:rsidRPr="00016B2E" w:rsidRDefault="007016EA" w:rsidP="007016EA">
            <w:pPr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sz w:val="16"/>
                <w:szCs w:val="16"/>
                <w:lang w:val="ca-ES"/>
              </w:rPr>
              <w:t>Segell de Registre d’Entrada (*)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  <w:p w:rsidR="007016EA" w:rsidRPr="00016B2E" w:rsidRDefault="007016EA" w:rsidP="007016EA">
            <w:pPr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</w:tc>
      </w:tr>
      <w:tr w:rsidR="007016EA" w:rsidRPr="00016B2E" w:rsidTr="007016EA">
        <w:trPr>
          <w:trHeight w:val="561"/>
        </w:trPr>
        <w:tc>
          <w:tcPr>
            <w:tcW w:w="4370" w:type="dxa"/>
            <w:shd w:val="clear" w:color="auto" w:fill="auto"/>
            <w:vAlign w:val="center"/>
          </w:tcPr>
          <w:p w:rsidR="007016EA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sz w:val="16"/>
                <w:szCs w:val="16"/>
                <w:lang w:val="ca-ES"/>
              </w:rPr>
              <w:t>Nom i cognoms</w:t>
            </w:r>
            <w:r>
              <w:rPr>
                <w:rFonts w:ascii="Roboto" w:hAnsi="Roboto" w:cs="Arial"/>
                <w:sz w:val="16"/>
                <w:szCs w:val="16"/>
                <w:lang w:val="ca-ES"/>
              </w:rPr>
              <w:t xml:space="preserve"> /empresa / altres...</w:t>
            </w:r>
          </w:p>
          <w:p w:rsidR="007016EA" w:rsidRPr="002D3AD2" w:rsidRDefault="007016EA" w:rsidP="007016EA">
            <w:pPr>
              <w:jc w:val="left"/>
              <w:rPr>
                <w:rFonts w:ascii="Roboto" w:hAnsi="Roboto" w:cs="Arial"/>
                <w:b/>
                <w:sz w:val="20"/>
                <w:szCs w:val="20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016EA" w:rsidRPr="00016B2E" w:rsidRDefault="007016EA" w:rsidP="007016EA">
            <w:pPr>
              <w:ind w:right="-62"/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>
              <w:rPr>
                <w:rFonts w:ascii="Roboto" w:hAnsi="Roboto" w:cs="Arial"/>
                <w:sz w:val="16"/>
                <w:szCs w:val="16"/>
                <w:lang w:val="ca-ES"/>
              </w:rPr>
              <w:t>DNI/NIE/CIF/Passaport</w:t>
            </w:r>
          </w:p>
          <w:p w:rsidR="007016EA" w:rsidRPr="00016B2E" w:rsidRDefault="007016EA" w:rsidP="007016EA">
            <w:pPr>
              <w:ind w:left="-288" w:firstLine="288"/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712" w:type="dxa"/>
            <w:gridSpan w:val="2"/>
            <w:vMerge/>
            <w:shd w:val="clear" w:color="auto" w:fill="F3F3F3"/>
          </w:tcPr>
          <w:p w:rsidR="007016EA" w:rsidRPr="00016B2E" w:rsidRDefault="007016EA" w:rsidP="007016EA">
            <w:pPr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</w:tc>
      </w:tr>
      <w:tr w:rsidR="007016EA" w:rsidRPr="00016B2E" w:rsidTr="007016EA">
        <w:trPr>
          <w:trHeight w:val="569"/>
        </w:trPr>
        <w:tc>
          <w:tcPr>
            <w:tcW w:w="4370" w:type="dxa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sz w:val="16"/>
                <w:szCs w:val="16"/>
                <w:lang w:val="ca-ES"/>
              </w:rPr>
              <w:t>Nom i cognoms</w:t>
            </w:r>
            <w:r>
              <w:rPr>
                <w:rFonts w:ascii="Roboto" w:hAnsi="Roboto" w:cs="Arial"/>
                <w:sz w:val="16"/>
                <w:szCs w:val="16"/>
                <w:lang w:val="ca-ES"/>
              </w:rPr>
              <w:t xml:space="preserve"> de la persona representant (si s’escau)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016EA" w:rsidRPr="00016B2E" w:rsidRDefault="007016EA" w:rsidP="007016EA">
            <w:pPr>
              <w:ind w:right="-62"/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>
              <w:rPr>
                <w:rFonts w:ascii="Roboto" w:hAnsi="Roboto" w:cs="Arial"/>
                <w:sz w:val="16"/>
                <w:szCs w:val="16"/>
                <w:lang w:val="ca-ES"/>
              </w:rPr>
              <w:t xml:space="preserve"> DNI/NIE/Passaport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712" w:type="dxa"/>
            <w:gridSpan w:val="2"/>
            <w:vMerge/>
            <w:shd w:val="clear" w:color="auto" w:fill="F3F3F3"/>
          </w:tcPr>
          <w:p w:rsidR="007016EA" w:rsidRPr="00016B2E" w:rsidRDefault="007016EA" w:rsidP="007016EA">
            <w:pPr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</w:tc>
      </w:tr>
      <w:tr w:rsidR="007016EA" w:rsidRPr="00016B2E" w:rsidTr="007016EA">
        <w:trPr>
          <w:trHeight w:val="579"/>
        </w:trPr>
        <w:tc>
          <w:tcPr>
            <w:tcW w:w="6494" w:type="dxa"/>
            <w:gridSpan w:val="2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sz w:val="16"/>
                <w:szCs w:val="16"/>
                <w:lang w:val="ca-ES"/>
              </w:rPr>
              <w:t>Domi</w:t>
            </w:r>
            <w:r>
              <w:rPr>
                <w:rFonts w:ascii="Roboto" w:hAnsi="Roboto" w:cs="Arial"/>
                <w:sz w:val="16"/>
                <w:szCs w:val="16"/>
                <w:lang w:val="ca-ES"/>
              </w:rPr>
              <w:t>cili a efectes de notificacions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712" w:type="dxa"/>
            <w:gridSpan w:val="2"/>
            <w:vMerge/>
            <w:shd w:val="clear" w:color="auto" w:fill="F3F3F3"/>
          </w:tcPr>
          <w:p w:rsidR="007016EA" w:rsidRPr="00016B2E" w:rsidRDefault="007016EA" w:rsidP="007016EA">
            <w:pPr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</w:tc>
      </w:tr>
      <w:tr w:rsidR="007016EA" w:rsidRPr="00016B2E" w:rsidTr="007016EA">
        <w:trPr>
          <w:trHeight w:val="513"/>
        </w:trPr>
        <w:tc>
          <w:tcPr>
            <w:tcW w:w="6494" w:type="dxa"/>
            <w:gridSpan w:val="2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sz w:val="16"/>
                <w:szCs w:val="16"/>
                <w:lang w:val="ca-ES"/>
              </w:rPr>
              <w:t>Co</w:t>
            </w:r>
            <w:r>
              <w:rPr>
                <w:rFonts w:ascii="Roboto" w:hAnsi="Roboto" w:cs="Arial"/>
                <w:sz w:val="16"/>
                <w:szCs w:val="16"/>
                <w:lang w:val="ca-ES"/>
              </w:rPr>
              <w:t>di postal, població i província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712" w:type="dxa"/>
            <w:gridSpan w:val="2"/>
            <w:vMerge/>
            <w:shd w:val="clear" w:color="auto" w:fill="auto"/>
          </w:tcPr>
          <w:p w:rsidR="007016EA" w:rsidRPr="00016B2E" w:rsidRDefault="007016EA" w:rsidP="007016EA">
            <w:pPr>
              <w:rPr>
                <w:rFonts w:ascii="Roboto" w:hAnsi="Roboto" w:cs="Arial"/>
                <w:sz w:val="16"/>
                <w:szCs w:val="16"/>
                <w:lang w:val="ca-ES"/>
              </w:rPr>
            </w:pPr>
          </w:p>
        </w:tc>
      </w:tr>
      <w:tr w:rsidR="007016EA" w:rsidRPr="00016B2E" w:rsidTr="007016EA">
        <w:trPr>
          <w:trHeight w:val="549"/>
        </w:trPr>
        <w:tc>
          <w:tcPr>
            <w:tcW w:w="6494" w:type="dxa"/>
            <w:gridSpan w:val="2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sz w:val="16"/>
                <w:szCs w:val="16"/>
                <w:lang w:val="ca-ES"/>
              </w:rPr>
              <w:t xml:space="preserve">Adreça electrònica (obligatori en cas d’optar </w:t>
            </w:r>
            <w:r>
              <w:rPr>
                <w:rFonts w:ascii="Roboto" w:hAnsi="Roboto" w:cs="Arial"/>
                <w:sz w:val="16"/>
                <w:szCs w:val="16"/>
                <w:lang w:val="ca-ES"/>
              </w:rPr>
              <w:t>per la notificació electrònica)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>
              <w:rPr>
                <w:rFonts w:ascii="Roboto" w:hAnsi="Roboto" w:cs="Arial"/>
                <w:sz w:val="16"/>
                <w:szCs w:val="16"/>
                <w:lang w:val="ca-ES"/>
              </w:rPr>
              <w:t>Telèfon 1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>
              <w:rPr>
                <w:rFonts w:ascii="Roboto" w:hAnsi="Roboto" w:cs="Arial"/>
                <w:sz w:val="16"/>
                <w:szCs w:val="16"/>
                <w:lang w:val="ca-ES"/>
              </w:rPr>
              <w:t>Telèfon 2</w:t>
            </w:r>
          </w:p>
          <w:p w:rsidR="007016EA" w:rsidRPr="00016B2E" w:rsidRDefault="007016EA" w:rsidP="007016EA">
            <w:pPr>
              <w:jc w:val="left"/>
              <w:rPr>
                <w:rFonts w:ascii="Roboto" w:hAnsi="Roboto" w:cs="Arial"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t> </w:t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</w:p>
        </w:tc>
      </w:tr>
      <w:tr w:rsidR="007016EA" w:rsidRPr="00016B2E" w:rsidTr="007016EA">
        <w:trPr>
          <w:trHeight w:val="57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7016EA" w:rsidRPr="00016B2E" w:rsidRDefault="007016EA" w:rsidP="007016EA">
            <w:pPr>
              <w:jc w:val="left"/>
              <w:rPr>
                <w:rFonts w:ascii="Roboto" w:hAnsi="Roboto" w:cs="Arial"/>
                <w:bCs/>
                <w:sz w:val="16"/>
                <w:szCs w:val="16"/>
                <w:lang w:val="ca-ES"/>
              </w:rPr>
            </w:pP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instrText xml:space="preserve"> FORMCHECKBOX </w:instrText>
            </w:r>
            <w:r w:rsidR="00E91667">
              <w:rPr>
                <w:rFonts w:ascii="Roboto" w:hAnsi="Roboto" w:cs="Arial"/>
                <w:b/>
                <w:sz w:val="20"/>
                <w:szCs w:val="20"/>
                <w:lang w:val="ca-ES"/>
              </w:rPr>
            </w:r>
            <w:r w:rsidR="00E91667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separate"/>
            </w:r>
            <w:r w:rsidRPr="002D3AD2">
              <w:rPr>
                <w:rFonts w:ascii="Roboto" w:hAnsi="Roboto" w:cs="Arial"/>
                <w:b/>
                <w:sz w:val="20"/>
                <w:szCs w:val="20"/>
                <w:lang w:val="ca-ES"/>
              </w:rPr>
              <w:fldChar w:fldCharType="end"/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t xml:space="preserve"> </w:t>
            </w:r>
            <w:r w:rsidRPr="005E1DE8">
              <w:rPr>
                <w:rFonts w:ascii="Roboto" w:hAnsi="Roboto" w:cs="Arial"/>
                <w:b/>
                <w:sz w:val="16"/>
                <w:szCs w:val="16"/>
                <w:lang w:val="ca-ES"/>
              </w:rPr>
              <w:t>Vull rebre notificació electrònica</w:t>
            </w:r>
            <w:r w:rsidRPr="005E1DE8">
              <w:rPr>
                <w:rFonts w:ascii="Roboto" w:hAnsi="Roboto" w:cs="Arial"/>
                <w:bCs/>
                <w:sz w:val="16"/>
                <w:szCs w:val="16"/>
                <w:lang w:val="ca-ES"/>
              </w:rPr>
              <w:t xml:space="preserve"> de totes les actuacions relacionades amb aquest procediment a l’adreça facilitada en aquesta sol·licitud. Consulteu les condicions de la notificació electrònica a </w:t>
            </w:r>
            <w:hyperlink r:id="rId7" w:history="1">
              <w:r w:rsidRPr="005E1DE8">
                <w:rPr>
                  <w:rStyle w:val="Enlla"/>
                  <w:rFonts w:ascii="Roboto" w:hAnsi="Roboto" w:cs="Arial"/>
                  <w:bCs/>
                  <w:sz w:val="16"/>
                  <w:szCs w:val="16"/>
                  <w:lang w:val="ca-ES"/>
                </w:rPr>
                <w:t>www.esparreguera.cat/enotificacio</w:t>
              </w:r>
            </w:hyperlink>
            <w:r w:rsidRPr="00016B2E">
              <w:rPr>
                <w:rFonts w:ascii="Roboto" w:hAnsi="Roboto" w:cs="Arial"/>
                <w:bCs/>
                <w:color w:val="548DD4"/>
                <w:sz w:val="16"/>
                <w:szCs w:val="16"/>
                <w:lang w:val="ca-ES"/>
              </w:rPr>
              <w:t xml:space="preserve"> </w:t>
            </w:r>
            <w:r w:rsidRPr="00016B2E">
              <w:rPr>
                <w:rFonts w:ascii="Roboto" w:hAnsi="Roboto" w:cs="Arial"/>
                <w:bCs/>
                <w:sz w:val="16"/>
                <w:szCs w:val="16"/>
                <w:lang w:val="ca-ES"/>
              </w:rPr>
              <w:t xml:space="preserve"> </w:t>
            </w:r>
          </w:p>
        </w:tc>
      </w:tr>
    </w:tbl>
    <w:p w:rsidR="0020259D" w:rsidRDefault="0020259D" w:rsidP="007016EA">
      <w:pPr>
        <w:rPr>
          <w:rFonts w:ascii="Roboto" w:hAnsi="Roboto" w:cs="Arial"/>
          <w:b/>
          <w:sz w:val="12"/>
          <w:szCs w:val="12"/>
          <w:lang w:val="ca-ES"/>
        </w:rPr>
      </w:pPr>
      <w:r w:rsidRPr="00832B0A">
        <w:rPr>
          <w:rFonts w:ascii="Roboto" w:hAnsi="Roboto" w:cs="Arial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0DA8DB" wp14:editId="0E13A610">
                <wp:simplePos x="0" y="0"/>
                <wp:positionH relativeFrom="page">
                  <wp:posOffset>1809750</wp:posOffset>
                </wp:positionH>
                <wp:positionV relativeFrom="page">
                  <wp:posOffset>1003300</wp:posOffset>
                </wp:positionV>
                <wp:extent cx="6419850" cy="371475"/>
                <wp:effectExtent l="0" t="0" r="0" b="9525"/>
                <wp:wrapThrough wrapText="bothSides">
                  <wp:wrapPolygon edited="0">
                    <wp:start x="0" y="0"/>
                    <wp:lineTo x="0" y="21046"/>
                    <wp:lineTo x="21536" y="21046"/>
                    <wp:lineTo x="21536" y="0"/>
                    <wp:lineTo x="0" y="0"/>
                  </wp:wrapPolygon>
                </wp:wrapThrough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9D" w:rsidRDefault="0020259D" w:rsidP="002025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COMUNICACIÓ DE DESPARICIÓ D’UN ANIMAL INSCRIT</w:t>
                            </w:r>
                          </w:p>
                          <w:p w:rsidR="0020259D" w:rsidRPr="0050290F" w:rsidRDefault="0020259D" w:rsidP="002025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EN EL CENS MUNICIPAL D’ANIMALS DE COMPANYIA</w:t>
                            </w:r>
                          </w:p>
                          <w:p w:rsidR="00A02AB9" w:rsidRPr="00645A87" w:rsidRDefault="00A02AB9" w:rsidP="004B54BB">
                            <w:pPr>
                              <w:jc w:val="left"/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A8D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42.5pt;margin-top:79pt;width:505.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XJcAIAAFAFAAAOAAAAZHJzL2Uyb0RvYy54bWysVEtv2zAMvg/YfxB0X500fS2IU2QpOgwo&#10;2mLt0LMiS40xSdQoJXb260fJdtplu3TYRab55sfH7LK1hm0VhhpcycdHI86Uk1DV7rnk3x6vP1xw&#10;FqJwlTDgVMl3KvDL+ft3s8ZP1TGswVQKGTlxYdr4kq9j9NOiCHKtrAhH4JUjoQa0ItIvPhcVioa8&#10;W1Mcj0ZnRQNYeQSpQiDuVSfk8+xfayXjndZBRWZKTrnF/GJ+V+kt5jMxfUbh17Xs0xD/kIUVtaOg&#10;e1dXIgq2wfoPV7aWCAF0PJJgC9C6lirXQNWMRwfVPKyFV7kWAif4PUzh/7mVt9t7ZHVV8glnTlhq&#10;0XIjKgRWKRZVG4FNEkiND1PSffCkHdtP0FKzB34gZqq91WjTl6piJCe4d3uIyROTxDw7GX+8OCWR&#10;JNnkfHxyfprcFC/WHkP8rMCyRJQcqYUZWbG9CbFTHVRSMAfXtTG5jcb9xiCfHUflOeitUyFdwpmK&#10;O6OSlXFflSYcct6JkSdQLQ2yraDZEVIqF3PJ2S9pJy1Nsd9i2Osn0y6rtxjvLXJkcHFvbGsHmFE6&#10;SLv6PqSsO32C+lXdiYztqu0bvIJqR/1F6NYkeHldUxNuRIj3AmkvqG+06/GOHm2gKTn0FGdrwJ9/&#10;4yd9GleSctbQnpU8/NgIVJyZL44GOS3lQOBArAbCbewSCP4xXREvM0kGGM1AagT7RCdgkaKQSDhJ&#10;sUoeB3IZu22nEyLVYpGVaPW8iDfuwcvkOsGZRuqxfRLo+7lLs38LwwaK6cH4dbrJ0sFiE0HXeTYT&#10;oB2KPdC0tnm6+xOT7sLr/6z1cgjnvwAAAP//AwBQSwMEFAAGAAgAAAAhALZuCXzfAAAADAEAAA8A&#10;AABkcnMvZG93bnJldi54bWxMj0FPg0AQhe8m/ofNmHizS0kgFFmaxujJxEjpwePCToGUnUV22+K/&#10;d3rS25t8L2/eK7aLHcUFZz84UrBeRSCQWmcG6hQc6renDIQPmoweHaGCH/SwLe/vCp0bd6UKL/vQ&#10;CQ4hn2sFfQhTLqVve7Tar9yExOzoZqsDn3MnzayvHG5HGUdRKq0eiD/0esKXHtvT/mwV7L6oeh2+&#10;P5rP6lgNdb2J6D09KfX4sOyeQQRcwp8ZbvW5OpTcqXFnMl6MCuIs4S2BQZKxuDniTcqqYbZOE5Bl&#10;If+PKH8BAAD//wMAUEsBAi0AFAAGAAgAAAAhALaDOJL+AAAA4QEAABMAAAAAAAAAAAAAAAAAAAAA&#10;AFtDb250ZW50X1R5cGVzXS54bWxQSwECLQAUAAYACAAAACEAOP0h/9YAAACUAQAACwAAAAAAAAAA&#10;AAAAAAAvAQAAX3JlbHMvLnJlbHNQSwECLQAUAAYACAAAACEA457FyXACAABQBQAADgAAAAAAAAAA&#10;AAAAAAAuAgAAZHJzL2Uyb0RvYy54bWxQSwECLQAUAAYACAAAACEAtm4JfN8AAAAMAQAADwAAAAAA&#10;AAAAAAAAAADKBAAAZHJzL2Rvd25yZXYueG1sUEsFBgAAAAAEAAQA8wAAANYFAAAAAA==&#10;" filled="f" stroked="f">
                <v:textbox inset="0,0,0,0">
                  <w:txbxContent>
                    <w:p w:rsidR="0020259D" w:rsidRDefault="0020259D" w:rsidP="0020259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COMUNICACIÓ DE DESPARICIÓ D’UN ANIMAL INSCRIT</w:t>
                      </w:r>
                    </w:p>
                    <w:p w:rsidR="0020259D" w:rsidRPr="0050290F" w:rsidRDefault="0020259D" w:rsidP="0020259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EN EL CENS MUNICIPAL D’ANIMALS DE COMPANYIA</w:t>
                      </w:r>
                    </w:p>
                    <w:p w:rsidR="00A02AB9" w:rsidRPr="00645A87" w:rsidRDefault="00A02AB9" w:rsidP="004B54BB">
                      <w:pPr>
                        <w:jc w:val="left"/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DB35D9" w:rsidRDefault="00DB35D9" w:rsidP="007016EA">
      <w:pPr>
        <w:rPr>
          <w:rFonts w:ascii="Roboto" w:hAnsi="Roboto" w:cs="Arial"/>
          <w:b/>
          <w:sz w:val="12"/>
          <w:szCs w:val="12"/>
          <w:lang w:val="ca-ES"/>
        </w:rPr>
      </w:pPr>
      <w:bookmarkStart w:id="0" w:name="_MacBuGuideStaticData_1920V"/>
      <w:r w:rsidRPr="00016B2E">
        <w:rPr>
          <w:rFonts w:ascii="Roboto" w:hAnsi="Roboto" w:cs="Arial"/>
          <w:b/>
          <w:sz w:val="12"/>
          <w:szCs w:val="12"/>
          <w:lang w:val="ca-ES"/>
        </w:rPr>
        <w:t>* Us informem que en el cas de presentar el document en dia inhàbil (</w:t>
      </w:r>
      <w:hyperlink r:id="rId8" w:history="1">
        <w:r w:rsidRPr="00016B2E">
          <w:rPr>
            <w:rStyle w:val="Enlla"/>
            <w:rFonts w:ascii="Roboto" w:hAnsi="Roboto" w:cs="Arial"/>
            <w:b/>
            <w:sz w:val="12"/>
            <w:szCs w:val="12"/>
            <w:lang w:val="ca-ES"/>
          </w:rPr>
          <w:t>www.esparreguera.cat/diesinhabils</w:t>
        </w:r>
      </w:hyperlink>
      <w:r w:rsidRPr="00016B2E">
        <w:rPr>
          <w:rFonts w:ascii="Roboto" w:hAnsi="Roboto" w:cs="Arial"/>
          <w:b/>
          <w:sz w:val="12"/>
          <w:szCs w:val="12"/>
          <w:lang w:val="ca-ES"/>
        </w:rPr>
        <w:t>) el còmput a efectes de tramitació s’iniciarà el primer dia hàbil a les 00:01 hores</w:t>
      </w:r>
    </w:p>
    <w:p w:rsidR="00A02AB9" w:rsidRDefault="00A02AB9" w:rsidP="00CA0CD5">
      <w:pPr>
        <w:rPr>
          <w:rFonts w:ascii="Arial" w:hAnsi="Arial" w:cs="Arial"/>
          <w:b/>
          <w:sz w:val="16"/>
          <w:szCs w:val="16"/>
          <w:lang w:val="ca-ES"/>
        </w:rPr>
      </w:pPr>
    </w:p>
    <w:p w:rsidR="0020259D" w:rsidRPr="00327DC1" w:rsidRDefault="0020259D" w:rsidP="0020259D">
      <w:pPr>
        <w:pStyle w:val="Peu"/>
        <w:rPr>
          <w:rFonts w:ascii="Arial" w:hAnsi="Arial" w:cs="Arial"/>
          <w:sz w:val="16"/>
          <w:szCs w:val="16"/>
          <w:lang w:val="ca-ES"/>
        </w:rPr>
      </w:pPr>
      <w:r w:rsidRPr="00B43390">
        <w:rPr>
          <w:rFonts w:ascii="Arial" w:hAnsi="Arial" w:cs="Arial"/>
          <w:b/>
          <w:sz w:val="20"/>
          <w:szCs w:val="20"/>
          <w:lang w:val="ca-ES"/>
        </w:rPr>
        <w:t>Dades de l’</w:t>
      </w:r>
      <w:r>
        <w:rPr>
          <w:rFonts w:ascii="Arial" w:hAnsi="Arial" w:cs="Arial"/>
          <w:b/>
          <w:sz w:val="20"/>
          <w:szCs w:val="20"/>
          <w:lang w:val="ca-ES"/>
        </w:rPr>
        <w:t>animal</w:t>
      </w:r>
      <w:r w:rsidRPr="00327DC1">
        <w:rPr>
          <w:rFonts w:ascii="Arial" w:hAnsi="Arial" w:cs="Arial"/>
          <w:i/>
          <w:sz w:val="16"/>
          <w:szCs w:val="16"/>
          <w:lang w:val="ca-ES"/>
        </w:rPr>
        <w:t>:</w:t>
      </w:r>
    </w:p>
    <w:tbl>
      <w:tblPr>
        <w:tblW w:w="102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2886"/>
        <w:gridCol w:w="2562"/>
        <w:gridCol w:w="111"/>
        <w:gridCol w:w="2486"/>
      </w:tblGrid>
      <w:tr w:rsidR="0020259D" w:rsidRPr="00914D0A" w:rsidTr="0020259D">
        <w:trPr>
          <w:trHeight w:val="747"/>
        </w:trPr>
        <w:tc>
          <w:tcPr>
            <w:tcW w:w="5079" w:type="dxa"/>
            <w:gridSpan w:val="2"/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Nom</w:t>
            </w:r>
          </w:p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bookmarkEnd w:id="1"/>
          </w:p>
          <w:p w:rsidR="0020259D" w:rsidRPr="00914D0A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2562" w:type="dxa"/>
            <w:shd w:val="clear" w:color="auto" w:fill="auto"/>
          </w:tcPr>
          <w:p w:rsidR="0020259D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>Espècie</w:t>
            </w:r>
          </w:p>
          <w:p w:rsidR="0020259D" w:rsidRPr="00807468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</w:instrTex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>FORMCHECKBOX</w:instrText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</w:instrText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</w: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>Felí</w:t>
            </w:r>
          </w:p>
          <w:p w:rsidR="0020259D" w:rsidRPr="00807468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 xml:space="preserve"> Caní</w:t>
            </w:r>
          </w:p>
          <w:p w:rsidR="0020259D" w:rsidRPr="00807468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 xml:space="preserve"> Altre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bookmarkEnd w:id="2"/>
          </w:p>
        </w:tc>
        <w:tc>
          <w:tcPr>
            <w:tcW w:w="2597" w:type="dxa"/>
            <w:gridSpan w:val="2"/>
            <w:shd w:val="clear" w:color="auto" w:fill="auto"/>
          </w:tcPr>
          <w:p w:rsidR="0020259D" w:rsidRPr="00914D0A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Raça</w:t>
            </w:r>
          </w:p>
          <w:p w:rsidR="0020259D" w:rsidRPr="00914D0A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914D0A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14D0A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914D0A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914D0A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914D0A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20259D" w:rsidRPr="00807468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20259D" w:rsidRPr="00914D0A" w:rsidTr="0020259D">
        <w:trPr>
          <w:trHeight w:val="867"/>
        </w:trPr>
        <w:tc>
          <w:tcPr>
            <w:tcW w:w="2193" w:type="dxa"/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Sistema d’identificació</w:t>
            </w:r>
          </w:p>
          <w:p w:rsidR="0020259D" w:rsidRPr="00807468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</w:instrTex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>FORMCHECKBOX</w:instrText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</w:instrText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Tatuatge</w:t>
            </w:r>
          </w:p>
          <w:p w:rsidR="0020259D" w:rsidRPr="00807468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Xip</w:t>
            </w:r>
          </w:p>
          <w:p w:rsidR="0020259D" w:rsidRPr="00321BF9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 xml:space="preserve"> Altre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bookmarkEnd w:id="3"/>
          </w:p>
          <w:p w:rsidR="0020259D" w:rsidRPr="00914D0A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5559" w:type="dxa"/>
            <w:gridSpan w:val="3"/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Número d’identificació</w:t>
            </w:r>
          </w:p>
          <w:p w:rsidR="0020259D" w:rsidRPr="00321BF9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20259D" w:rsidRPr="00914D0A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914D0A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Pr="00914D0A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 w:rsidRPr="00914D0A">
              <w:rPr>
                <w:rFonts w:ascii="Arial" w:hAnsi="Arial" w:cs="Arial"/>
                <w:b/>
                <w:sz w:val="16"/>
                <w:szCs w:val="16"/>
                <w:lang w:val="ca-ES"/>
              </w:rPr>
            </w:r>
            <w:r w:rsidRPr="00914D0A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separate"/>
            </w:r>
            <w:r w:rsidRPr="00914D0A"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914D0A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  <w:tc>
          <w:tcPr>
            <w:tcW w:w="2485" w:type="dxa"/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Animal potencialment perillós:</w:t>
            </w:r>
          </w:p>
          <w:p w:rsidR="0020259D" w:rsidRPr="00321BF9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20259D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</w:instrTex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>FORMCHECKBOX</w:instrText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</w:instrText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</w:r>
            <w:r w:rsidRPr="008A20B4"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Sí</w:t>
            </w:r>
          </w:p>
          <w:p w:rsidR="0020259D" w:rsidRPr="00807468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No</w:t>
            </w:r>
          </w:p>
          <w:p w:rsidR="0020259D" w:rsidRPr="00914D0A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20259D" w:rsidRPr="00914D0A" w:rsidTr="0020259D">
        <w:trPr>
          <w:trHeight w:val="1014"/>
        </w:trPr>
        <w:tc>
          <w:tcPr>
            <w:tcW w:w="2193" w:type="dxa"/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Motiu de la comunicació:</w:t>
            </w:r>
          </w:p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20259D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Pèrdua</w:t>
            </w:r>
          </w:p>
          <w:p w:rsidR="0020259D" w:rsidRDefault="0020259D" w:rsidP="002448A5">
            <w:pPr>
              <w:pStyle w:val="Peu"/>
              <w:spacing w:line="276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07468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Sostracció</w:t>
            </w:r>
          </w:p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045" w:type="dxa"/>
            <w:gridSpan w:val="4"/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Observacions:</w:t>
            </w:r>
          </w:p>
        </w:tc>
      </w:tr>
    </w:tbl>
    <w:p w:rsidR="0020259D" w:rsidRDefault="0020259D" w:rsidP="0020259D">
      <w:pPr>
        <w:pStyle w:val="Peu"/>
        <w:rPr>
          <w:rFonts w:ascii="Arial" w:hAnsi="Arial" w:cs="Arial"/>
          <w:b/>
          <w:sz w:val="16"/>
          <w:szCs w:val="16"/>
          <w:lang w:val="ca-ES"/>
        </w:rPr>
      </w:pPr>
    </w:p>
    <w:p w:rsidR="0020259D" w:rsidRPr="00C618A1" w:rsidRDefault="0020259D" w:rsidP="0020259D">
      <w:pPr>
        <w:pStyle w:val="Peu"/>
        <w:rPr>
          <w:rFonts w:ascii="Arial" w:hAnsi="Arial" w:cs="Arial"/>
          <w:b/>
          <w:sz w:val="18"/>
          <w:szCs w:val="18"/>
          <w:lang w:val="ca-ES"/>
        </w:rPr>
      </w:pPr>
      <w:r w:rsidRPr="00C618A1">
        <w:rPr>
          <w:rFonts w:ascii="Arial" w:hAnsi="Arial" w:cs="Arial"/>
          <w:b/>
          <w:sz w:val="18"/>
          <w:szCs w:val="18"/>
          <w:lang w:val="ca-ES"/>
        </w:rPr>
        <w:t>Declaració:</w:t>
      </w:r>
    </w:p>
    <w:p w:rsidR="0020259D" w:rsidRPr="00C618A1" w:rsidRDefault="0020259D" w:rsidP="0020259D">
      <w:pPr>
        <w:pStyle w:val="Peu"/>
        <w:rPr>
          <w:rFonts w:ascii="Arial" w:hAnsi="Arial" w:cs="Arial"/>
          <w:b/>
          <w:sz w:val="16"/>
          <w:szCs w:val="16"/>
          <w:lang w:val="ca-ES"/>
        </w:rPr>
      </w:pP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9"/>
      </w:tblGrid>
      <w:tr w:rsidR="0020259D" w:rsidRPr="0017694F" w:rsidTr="0020259D">
        <w:trPr>
          <w:trHeight w:val="522"/>
        </w:trPr>
        <w:tc>
          <w:tcPr>
            <w:tcW w:w="10239" w:type="dxa"/>
            <w:shd w:val="clear" w:color="auto" w:fill="auto"/>
          </w:tcPr>
          <w:p w:rsidR="0020259D" w:rsidRPr="0017694F" w:rsidRDefault="0020259D" w:rsidP="002448A5">
            <w:pPr>
              <w:pStyle w:val="Peu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Declaro, sota la meva responsabilitat, que les dades consignades en la present sol·licitud, així com en la documentació adjunta, són rigorosament certes.         </w:t>
            </w:r>
          </w:p>
        </w:tc>
      </w:tr>
    </w:tbl>
    <w:p w:rsidR="0020259D" w:rsidRDefault="0020259D" w:rsidP="0020259D">
      <w:pPr>
        <w:pStyle w:val="Peu"/>
        <w:rPr>
          <w:rFonts w:ascii="Arial" w:hAnsi="Arial" w:cs="Arial"/>
          <w:b/>
          <w:sz w:val="16"/>
          <w:szCs w:val="16"/>
          <w:lang w:val="ca-ES"/>
        </w:rPr>
      </w:pPr>
    </w:p>
    <w:p w:rsidR="0020259D" w:rsidRDefault="0020259D" w:rsidP="0020259D">
      <w:pPr>
        <w:pStyle w:val="Peu"/>
        <w:rPr>
          <w:rFonts w:ascii="Arial" w:hAnsi="Arial" w:cs="Arial"/>
          <w:b/>
          <w:sz w:val="16"/>
          <w:szCs w:val="16"/>
          <w:lang w:val="ca-ES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416"/>
        <w:gridCol w:w="4344"/>
      </w:tblGrid>
      <w:tr w:rsidR="0020259D" w:rsidRPr="000D4667" w:rsidTr="0020259D">
        <w:trPr>
          <w:trHeight w:val="136"/>
        </w:trPr>
        <w:tc>
          <w:tcPr>
            <w:tcW w:w="55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D4667">
              <w:rPr>
                <w:rFonts w:ascii="Arial" w:hAnsi="Arial" w:cs="Arial"/>
                <w:b/>
                <w:sz w:val="16"/>
                <w:szCs w:val="16"/>
                <w:lang w:val="ca-ES"/>
              </w:rPr>
              <w:t>Documents aportats</w: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</w:t>
            </w:r>
            <w:r w:rsidRPr="00C618A1">
              <w:rPr>
                <w:rFonts w:ascii="Arial" w:hAnsi="Arial" w:cs="Arial"/>
                <w:i/>
                <w:sz w:val="16"/>
                <w:szCs w:val="16"/>
                <w:lang w:val="ca-ES"/>
              </w:rPr>
              <w:t>(si escau):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3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D4667"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Signatura de la persona </w: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que declara</w:t>
            </w:r>
            <w:r w:rsidRPr="000D4667">
              <w:rPr>
                <w:rFonts w:ascii="Arial" w:hAnsi="Arial" w:cs="Arial"/>
                <w:b/>
                <w:sz w:val="16"/>
                <w:szCs w:val="16"/>
                <w:lang w:val="ca-ES"/>
              </w:rPr>
              <w:t>:</w:t>
            </w:r>
          </w:p>
        </w:tc>
      </w:tr>
      <w:tr w:rsidR="0020259D" w:rsidRPr="000D4667" w:rsidTr="0020259D">
        <w:trPr>
          <w:trHeight w:val="1452"/>
        </w:trPr>
        <w:tc>
          <w:tcPr>
            <w:tcW w:w="5517" w:type="dxa"/>
            <w:vMerge w:val="restart"/>
            <w:shd w:val="clear" w:color="auto" w:fill="auto"/>
          </w:tcPr>
          <w:p w:rsidR="0020259D" w:rsidRDefault="0020259D" w:rsidP="002448A5">
            <w:pPr>
              <w:ind w:left="360"/>
              <w:jc w:val="lef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  <w:p w:rsidR="0020259D" w:rsidRDefault="0020259D" w:rsidP="002448A5">
            <w:pPr>
              <w:ind w:left="360"/>
              <w:jc w:val="lef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" w:name="Texto27"/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end"/>
            </w:r>
            <w:bookmarkEnd w:id="5"/>
          </w:p>
          <w:p w:rsidR="0020259D" w:rsidRPr="0020259D" w:rsidRDefault="0020259D" w:rsidP="0020259D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20259D" w:rsidRPr="0020259D" w:rsidRDefault="0020259D" w:rsidP="0020259D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6" w:type="dxa"/>
            <w:tcBorders>
              <w:top w:val="nil"/>
              <w:bottom w:val="nil"/>
            </w:tcBorders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344" w:type="dxa"/>
            <w:tcBorders>
              <w:bottom w:val="single" w:sz="4" w:space="0" w:color="auto"/>
            </w:tcBorders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  <w:p w:rsidR="0020259D" w:rsidRPr="0020259D" w:rsidRDefault="0020259D" w:rsidP="0020259D">
            <w:pPr>
              <w:rPr>
                <w:lang w:val="ca-ES"/>
              </w:rPr>
            </w:pPr>
          </w:p>
          <w:p w:rsidR="0020259D" w:rsidRPr="0020259D" w:rsidRDefault="0020259D" w:rsidP="0020259D">
            <w:pPr>
              <w:rPr>
                <w:lang w:val="ca-ES"/>
              </w:rPr>
            </w:pPr>
          </w:p>
          <w:p w:rsidR="0020259D" w:rsidRPr="0020259D" w:rsidRDefault="0020259D" w:rsidP="0020259D">
            <w:pPr>
              <w:rPr>
                <w:lang w:val="ca-ES"/>
              </w:rPr>
            </w:pPr>
          </w:p>
        </w:tc>
      </w:tr>
      <w:tr w:rsidR="0020259D" w:rsidRPr="000D4667" w:rsidTr="0020259D">
        <w:trPr>
          <w:trHeight w:val="309"/>
        </w:trPr>
        <w:tc>
          <w:tcPr>
            <w:tcW w:w="5517" w:type="dxa"/>
            <w:vMerge/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auto"/>
          </w:tcPr>
          <w:p w:rsidR="0020259D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D4667">
              <w:rPr>
                <w:rFonts w:ascii="Arial" w:hAnsi="Arial" w:cs="Arial"/>
                <w:b/>
                <w:sz w:val="16"/>
                <w:szCs w:val="16"/>
                <w:lang w:val="ca-ES"/>
              </w:rPr>
              <w:t>Data:</w:t>
            </w:r>
          </w:p>
        </w:tc>
      </w:tr>
      <w:tr w:rsidR="0020259D" w:rsidRPr="000D4667" w:rsidTr="0020259D">
        <w:trPr>
          <w:trHeight w:val="411"/>
        </w:trPr>
        <w:tc>
          <w:tcPr>
            <w:tcW w:w="5517" w:type="dxa"/>
            <w:vMerge/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16" w:type="dxa"/>
            <w:tcBorders>
              <w:top w:val="nil"/>
              <w:bottom w:val="nil"/>
            </w:tcBorders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bookmarkStart w:id="6" w:name="Texto12"/>
        <w:tc>
          <w:tcPr>
            <w:tcW w:w="4344" w:type="dxa"/>
            <w:shd w:val="clear" w:color="auto" w:fill="auto"/>
          </w:tcPr>
          <w:p w:rsidR="0020259D" w:rsidRPr="000D4667" w:rsidRDefault="0020259D" w:rsidP="002448A5">
            <w:pPr>
              <w:pStyle w:val="Peu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</w:tr>
    </w:tbl>
    <w:p w:rsidR="007016EA" w:rsidRPr="00F74227" w:rsidRDefault="007016EA" w:rsidP="00CA0CD5">
      <w:pPr>
        <w:pStyle w:val="Peu"/>
        <w:rPr>
          <w:rFonts w:ascii="Roboto" w:hAnsi="Roboto" w:cs="Arial"/>
          <w:b/>
          <w:sz w:val="18"/>
          <w:szCs w:val="18"/>
          <w:lang w:val="ca-ES"/>
        </w:rPr>
      </w:pPr>
    </w:p>
    <w:p w:rsidR="00016B2E" w:rsidRDefault="00016B2E" w:rsidP="00016B2E">
      <w:pPr>
        <w:rPr>
          <w:rFonts w:ascii="Roboto" w:hAnsi="Roboto" w:cs="Arial"/>
          <w:b/>
          <w:sz w:val="18"/>
          <w:szCs w:val="12"/>
          <w:lang w:val="ca-ES"/>
        </w:rPr>
      </w:pPr>
      <w:r w:rsidRPr="00016B2E">
        <w:rPr>
          <w:rFonts w:ascii="Roboto" w:hAnsi="Roboto" w:cs="Arial"/>
          <w:b/>
          <w:sz w:val="18"/>
          <w:szCs w:val="12"/>
          <w:lang w:val="ca-ES"/>
        </w:rPr>
        <w:t>Ajuntament d’Esparreguera</w:t>
      </w:r>
      <w:r w:rsidR="00645A87">
        <w:rPr>
          <w:rFonts w:ascii="Roboto" w:hAnsi="Roboto" w:cs="Arial"/>
          <w:b/>
          <w:sz w:val="18"/>
          <w:szCs w:val="12"/>
          <w:lang w:val="ca-ES"/>
        </w:rPr>
        <w:t xml:space="preserve"> </w:t>
      </w:r>
    </w:p>
    <w:p w:rsidR="0020259D" w:rsidRPr="00016B2E" w:rsidRDefault="0020259D" w:rsidP="00016B2E">
      <w:pPr>
        <w:rPr>
          <w:rFonts w:ascii="Roboto" w:hAnsi="Roboto" w:cs="Arial"/>
          <w:b/>
          <w:sz w:val="18"/>
          <w:szCs w:val="12"/>
          <w:lang w:val="ca-ES"/>
        </w:rPr>
      </w:pPr>
    </w:p>
    <w:bookmarkEnd w:id="0"/>
    <w:p w:rsidR="00DB35D9" w:rsidRPr="00382528" w:rsidRDefault="00DB35D9" w:rsidP="00DB35D9">
      <w:pPr>
        <w:rPr>
          <w:rFonts w:ascii="Arial" w:hAnsi="Arial" w:cs="Arial"/>
          <w:i/>
          <w:iCs/>
          <w:sz w:val="12"/>
          <w:szCs w:val="12"/>
        </w:rPr>
      </w:pPr>
      <w:r w:rsidRPr="00FF62EE">
        <w:rPr>
          <w:rFonts w:ascii="Roboto" w:hAnsi="Roboto"/>
          <w:sz w:val="12"/>
          <w:szCs w:val="12"/>
          <w:lang w:val="ca-ES"/>
        </w:rPr>
        <w:t>D’acord amb el que estableix la normativa vigent en matèria de protecció de dades personals, us informem que les vostres dades seran tractades per a la gestió del tràmit o servei que esteu realitzant. El responsable del tractament de les dades és l'Ajuntament d'Esparreguera, que el durà a terme d'acord amb les competències que li són atribuïdes i el consentiment atorgat per l'interessat/da. Un cop resolta la sol·licitud, les dades podran ser conservades d’acord amb la norma</w:t>
      </w:r>
      <w:r>
        <w:rPr>
          <w:rFonts w:ascii="Roboto" w:hAnsi="Roboto"/>
          <w:sz w:val="12"/>
          <w:szCs w:val="12"/>
          <w:lang w:val="ca-ES"/>
        </w:rPr>
        <w:t xml:space="preserve">tiva aplicable a cada tràmit.  </w:t>
      </w:r>
      <w:r w:rsidRPr="00FF62EE">
        <w:rPr>
          <w:rFonts w:ascii="Roboto" w:hAnsi="Roboto"/>
          <w:sz w:val="12"/>
          <w:szCs w:val="12"/>
          <w:lang w:val="ca-ES"/>
        </w:rPr>
        <w:t xml:space="preserve">Així mateix, us informem de la possibilitat d’exercir els vostres drets d’accés, rectificació, supressió i la resta dels drets mitjançant la remissió d’un escrit dirigit al responsable del tractament: alcalde de l’Ajuntament d’Esparreguera, plaça de l’Ajuntament núm. 1, 08292 Esparreguera (Barcelona), a través de l’adreça electrònica </w:t>
      </w:r>
      <w:hyperlink r:id="rId9" w:history="1">
        <w:r w:rsidRPr="00FF62EE">
          <w:rPr>
            <w:rStyle w:val="Enlla"/>
            <w:rFonts w:ascii="Roboto" w:hAnsi="Roboto"/>
            <w:sz w:val="12"/>
            <w:szCs w:val="12"/>
            <w:lang w:val="ca-ES"/>
          </w:rPr>
          <w:t>dpd@esparreguera.cat</w:t>
        </w:r>
      </w:hyperlink>
      <w:r w:rsidRPr="00FF62EE">
        <w:rPr>
          <w:rFonts w:ascii="Roboto" w:hAnsi="Roboto"/>
          <w:sz w:val="12"/>
          <w:szCs w:val="12"/>
          <w:lang w:val="ca-ES"/>
        </w:rPr>
        <w:t xml:space="preserve"> o mitjançant </w:t>
      </w:r>
      <w:r>
        <w:rPr>
          <w:rFonts w:ascii="Roboto" w:hAnsi="Roboto"/>
          <w:sz w:val="12"/>
          <w:szCs w:val="12"/>
          <w:lang w:val="ca-ES"/>
        </w:rPr>
        <w:t xml:space="preserve">instància a la Seu Electrònica. </w:t>
      </w:r>
      <w:r w:rsidRPr="00FF62EE">
        <w:rPr>
          <w:rFonts w:ascii="Roboto" w:hAnsi="Roboto"/>
          <w:sz w:val="12"/>
          <w:szCs w:val="12"/>
          <w:lang w:val="ca-ES"/>
        </w:rPr>
        <w:t xml:space="preserve">Per a més informació, podeu consultar la nostra política de privacitat a </w:t>
      </w:r>
      <w:hyperlink r:id="rId10" w:history="1">
        <w:r w:rsidRPr="00FF62EE">
          <w:rPr>
            <w:rStyle w:val="Enlla"/>
            <w:rFonts w:ascii="Roboto" w:hAnsi="Roboto"/>
            <w:sz w:val="12"/>
            <w:szCs w:val="12"/>
            <w:lang w:val="ca-ES"/>
          </w:rPr>
          <w:t>http://www.esparreguera.cat/avis-legal/</w:t>
        </w:r>
      </w:hyperlink>
      <w:r w:rsidRPr="00FF62EE">
        <w:rPr>
          <w:rFonts w:ascii="Roboto" w:hAnsi="Roboto"/>
          <w:sz w:val="12"/>
          <w:szCs w:val="12"/>
          <w:lang w:val="ca-ES"/>
        </w:rPr>
        <w:t>.</w:t>
      </w:r>
      <w:r>
        <w:rPr>
          <w:rFonts w:ascii="Roboto" w:hAnsi="Roboto"/>
          <w:sz w:val="12"/>
          <w:szCs w:val="12"/>
          <w:lang w:val="ca-ES"/>
        </w:rPr>
        <w:t xml:space="preserve"> </w:t>
      </w:r>
    </w:p>
    <w:sectPr w:rsidR="00DB35D9" w:rsidRPr="00382528" w:rsidSect="001C1904">
      <w:headerReference w:type="default" r:id="rId11"/>
      <w:footerReference w:type="default" r:id="rId12"/>
      <w:pgSz w:w="11900" w:h="16840"/>
      <w:pgMar w:top="2382" w:right="418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667" w:rsidRDefault="00E91667" w:rsidP="00452158">
      <w:r>
        <w:separator/>
      </w:r>
    </w:p>
  </w:endnote>
  <w:endnote w:type="continuationSeparator" w:id="0">
    <w:p w:rsidR="00E91667" w:rsidRDefault="00E91667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9B" w:rsidRDefault="00DB35D9">
    <w:pPr>
      <w:pStyle w:val="Peu"/>
    </w:pPr>
    <w:r>
      <w:rPr>
        <w:rFonts w:ascii="Roboto" w:hAnsi="Roboto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89B239" wp14:editId="2086FE97">
              <wp:simplePos x="0" y="0"/>
              <wp:positionH relativeFrom="column">
                <wp:posOffset>-312968</wp:posOffset>
              </wp:positionH>
              <wp:positionV relativeFrom="paragraph">
                <wp:posOffset>-896620</wp:posOffset>
              </wp:positionV>
              <wp:extent cx="293370" cy="886460"/>
              <wp:effectExtent l="0" t="0" r="0" b="889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" cy="886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35D9" w:rsidRPr="004B54BB" w:rsidRDefault="00DB35D9" w:rsidP="00DB35D9">
                          <w:pPr>
                            <w:rPr>
                              <w:rFonts w:ascii="Roboto" w:hAnsi="Roboto"/>
                            </w:rPr>
                          </w:pPr>
                          <w:r w:rsidRPr="004B54BB">
                            <w:rPr>
                              <w:rFonts w:ascii="Roboto" w:hAnsi="Roboto" w:cs="Arial"/>
                              <w:color w:val="000000"/>
                              <w:sz w:val="12"/>
                              <w:lang w:val="ca-ES"/>
                            </w:rPr>
                            <w:t>Ref.</w:t>
                          </w:r>
                          <w:r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 xml:space="preserve"> </w:t>
                          </w:r>
                          <w:r w:rsidR="0041788D"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>1293.0112.</w:t>
                          </w:r>
                          <w:r w:rsidR="0041788D" w:rsidRPr="0041788D">
                            <w:rPr>
                              <w:rFonts w:ascii="Roboto" w:hAnsi="Roboto" w:cs="Arial"/>
                              <w:color w:val="000000"/>
                              <w:sz w:val="12"/>
                            </w:rPr>
                            <w:t>0001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9B239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7" type="#_x0000_t202" style="position:absolute;left:0;text-align:left;margin-left:-24.65pt;margin-top:-70.6pt;width:23.1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1IjwIAAJMFAAAOAAAAZHJzL2Uyb0RvYy54bWysVEtvGyEQvlfqf0Dcm/UrjmNlHbmOUlWK&#10;kqhJlTNmwUYFhgL2rvvrO7DrR9NcUvWyC8w3r28eV9eN0WQrfFBgS9o/61EiLIdK2VVJvz/ffppQ&#10;EiKzFdNgRUl3ItDr2ccPV7WbigGsQVfCEzRiw7R2JV3H6KZFEfhaGBbOwAmLQgnesIhXvyoqz2q0&#10;bnQx6PXGRQ2+ch64CAFfb1ohnWX7UgoeH6QMIhJdUowt5q/P32X6FrMrNl155taKd2Gwf4jCMGXR&#10;6cHUDYuMbLz6y5RR3EMAGc84mAKkVFzkHDCbfu9VNk9r5kTOBckJ7kBT+H9m+f320RNVlXREiWUG&#10;SzQiiw2rPJBKkCiaCImk2oUpYp8comPzGRos9v494GPKvZHepD9mRVCOdO8OFKMdwvFxcDkcXqCE&#10;o2gyGY/GuQTFUdn5EL8IMCQdSuqxgplYtr0LEQNB6B6SfAXQqrpVWudL6hqx0J5sGdZbxxwiavyB&#10;0pbUJR0Pz3vZsIWk3lrWNpkRuW86dynxNsF8ijstEkbbb0IibznPN3wzzoU9+M/ohJLo6j2KHf4Y&#10;1XuU2zxQI3sGGw/KRlnwOfs8aEfKqh97ymSLR8JP8k7H2CybriGWUO2wHzy0YxUcv1VYtTsW4iPz&#10;OEdYaNwN8QE/UgOyDt2JkjX4X2+9J3xJ03eQ+qTG0Sxp+LlhXlCiv1rs/cv+aISimC+j84sBXvyp&#10;ZHkqsRuzAOyGPi4ix/Mx4aPeH6UH84JbZJ4co4hZjsGVNO6Pi9guDNxCXMznGYTT61i8s0+OJ9OJ&#10;4dSWz80L867r3TQ897AfYjZ91cItNmlamG8iSJX7O3HcEttxj5Of277bUmm1nN4z6rhLZ78BAAD/&#10;/wMAUEsDBBQABgAIAAAAIQAwGGQh4AAAAAoBAAAPAAAAZHJzL2Rvd25yZXYueG1sTI9NS8NAEIbv&#10;gv9hGcGLpJu0sbQxm6KCUC8FY8HrNjtNgtnZkN008d87PeltPh7eeSbfzbYTFxx860hBsohBIFXO&#10;tFQrOH6+RRsQPmgyunOECn7Qw664vcl1ZtxEH3gpQy04hHymFTQh9JmUvmrQar9wPRLvzm6wOnA7&#10;1NIMeuJw28llHK+l1S3xhUb3+Npg9V2OVsE+HLv3r8f4MMrpJZ3Ls/MP+1Sp+7v5+QlEwDn8wXDV&#10;Z3Uo2OnkRjJedAqidLtilIskTZYgGIlWCYjTdbIGWeTy/wvFLwAAAP//AwBQSwECLQAUAAYACAAA&#10;ACEAtoM4kv4AAADhAQAAEwAAAAAAAAAAAAAAAAAAAAAAW0NvbnRlbnRfVHlwZXNdLnhtbFBLAQIt&#10;ABQABgAIAAAAIQA4/SH/1gAAAJQBAAALAAAAAAAAAAAAAAAAAC8BAABfcmVscy8ucmVsc1BLAQIt&#10;ABQABgAIAAAAIQDHVG1IjwIAAJMFAAAOAAAAAAAAAAAAAAAAAC4CAABkcnMvZTJvRG9jLnhtbFBL&#10;AQItABQABgAIAAAAIQAwGGQh4AAAAAoBAAAPAAAAAAAAAAAAAAAAAOkEAABkcnMvZG93bnJldi54&#10;bWxQSwUGAAAAAAQABADzAAAA9gUAAAAA&#10;" fillcolor="white [3201]" stroked="f" strokeweight=".5pt">
              <v:textbox style="layout-flow:vertical;mso-layout-flow-alt:bottom-to-top">
                <w:txbxContent>
                  <w:p w:rsidR="00DB35D9" w:rsidRPr="004B54BB" w:rsidRDefault="00DB35D9" w:rsidP="00DB35D9">
                    <w:pPr>
                      <w:rPr>
                        <w:rFonts w:ascii="Roboto" w:hAnsi="Roboto"/>
                      </w:rPr>
                    </w:pPr>
                    <w:r w:rsidRPr="004B54BB">
                      <w:rPr>
                        <w:rFonts w:ascii="Roboto" w:hAnsi="Roboto" w:cs="Arial"/>
                        <w:color w:val="000000"/>
                        <w:sz w:val="12"/>
                        <w:lang w:val="ca-ES"/>
                      </w:rPr>
                      <w:t>Ref.</w:t>
                    </w:r>
                    <w:r>
                      <w:rPr>
                        <w:rFonts w:ascii="Roboto" w:hAnsi="Roboto" w:cs="Arial"/>
                        <w:color w:val="000000"/>
                        <w:sz w:val="12"/>
                      </w:rPr>
                      <w:t xml:space="preserve"> </w:t>
                    </w:r>
                    <w:r w:rsidR="0041788D">
                      <w:rPr>
                        <w:rFonts w:ascii="Roboto" w:hAnsi="Roboto" w:cs="Arial"/>
                        <w:color w:val="000000"/>
                        <w:sz w:val="12"/>
                      </w:rPr>
                      <w:t>1293.0112.</w:t>
                    </w:r>
                    <w:r w:rsidR="0041788D" w:rsidRPr="0041788D">
                      <w:rPr>
                        <w:rFonts w:ascii="Roboto" w:hAnsi="Roboto" w:cs="Arial"/>
                        <w:color w:val="000000"/>
                        <w:sz w:val="12"/>
                      </w:rPr>
                      <w:t>0001</w:t>
                    </w:r>
                  </w:p>
                </w:txbxContent>
              </v:textbox>
            </v:shape>
          </w:pict>
        </mc:Fallback>
      </mc:AlternateContent>
    </w:r>
    <w:r w:rsidR="00FA399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8CB59" wp14:editId="68BDC6DC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399B" w:rsidRPr="00A847C6" w:rsidRDefault="00FA399B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</w:pPr>
                          <w:r w:rsidRPr="00A847C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:rsidR="00FA399B" w:rsidRPr="00D117F6" w:rsidRDefault="00FA399B" w:rsidP="009C7E10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8CB59" id="Cuadro de texto 2" o:spid="_x0000_s1028" type="#_x0000_t202" style="position:absolute;left:0;text-align:left;margin-left:65.2pt;margin-top:807pt;width:591pt;height:35.3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KtdAIAAFcFAAAOAAAAZHJzL2Uyb0RvYy54bWysVMFu2zAMvQ/YPwi6r06ydi2COEWWIsOA&#10;oi2aDj0rstQYk0SNUmJnXz9KttOu26XDLjJNPlLkI6nZZWsN2ysMNbiSj09GnCknoardU8m/Paw+&#10;XHAWonCVMOBUyQ8q8Mv5+3ezxk/VBLZgKoWMgrgwbXzJtzH6aVEEuVVWhBPwypFRA1oR6RefigpF&#10;Q9GtKSaj0aeiAaw8glQhkPaqM/J5jq+1kvFW66AiMyWn3GI+MZ+bdBbzmZg+ofDbWvZpiH/Iwora&#10;0aXHUFciCrbD+o9QtpYIAXQ8kWAL0LqWKtdA1YxHr6pZb4VXuRYiJ/gjTeH/hZU3+ztkdVXyCWdO&#10;WGrRcicqBFYpFlUbgU0SSY0PU8KuPaFj+xlaavagD6RMtbcabfpSVYzsRPfhSDFFYpKU52ejs/MR&#10;mSTZTk8vPo5zD4pnb48hflFgWRJKjtTCzKzYX4dImRB0gKTLHKxqY3IbjftNQcBOo/Ic9N6pkC7h&#10;LMWDUcnLuHuliYecd1LkCVRLg2wvaHaElMrFXHKOS+iE0nT3Wxx7fHLtsnqL89Ej3wwuHp1t7QAz&#10;S6/Srr4PKesOT/y9qDuJsd20eQCO/dxAdaA2I3TbErxc1dSLaxHinUBaD2ofrXy8pUMbaEoOvcTZ&#10;FvDn3/QJT1NLVs4aWreShx87gYoz89XRPKfdHAQchM0guJ1dAnVhTI+Jl1kkB4xmEDWCfaSXYJFu&#10;IZNwku4qeRzEZeyWnl4SqRaLDKIN9CJeu7WXKXRiNU3WQ/so0Pfjl1bgBoZFFNNXU9hhk6eDxS6C&#10;rvOIJl47Fnu+aXvz5PYvTXoeXv5n1PN7OP8FAAD//wMAUEsDBBQABgAIAAAAIQCLCLXt3wAAAA4B&#10;AAAPAAAAZHJzL2Rvd25yZXYueG1sTE/LTsMwELwj8Q/WInGjdtooKiFOVSE4ISHScODoxG5iNV6H&#10;2G3D37M5wW3nodmZYje7gV3MFKxHCclKADPYem2xk/BZvz5sgYWoUKvBo5HwYwLsytubQuXaX7Ey&#10;l0PsGIVgyJWEPsYx5zy0vXEqrPxokLSjn5yKBKeO60ldKdwNfC1Exp2ySB96NZrn3rSnw9lJ2H9h&#10;9WK/35uP6ljZun4U+JadpLy/m/dPwKKZ458ZlvpUHUrq1Pgz6sAGwhuRkpWOLElp1WLZJGvimoXb&#10;phnwsuD/Z5S/AAAA//8DAFBLAQItABQABgAIAAAAIQC2gziS/gAAAOEBAAATAAAAAAAAAAAAAAAA&#10;AAAAAABbQ29udGVudF9UeXBlc10ueG1sUEsBAi0AFAAGAAgAAAAhADj9If/WAAAAlAEAAAsAAAAA&#10;AAAAAAAAAAAALwEAAF9yZWxzLy5yZWxzUEsBAi0AFAAGAAgAAAAhACpIQq10AgAAVwUAAA4AAAAA&#10;AAAAAAAAAAAALgIAAGRycy9lMm9Eb2MueG1sUEsBAi0AFAAGAAgAAAAhAIsIte3fAAAADgEAAA8A&#10;AAAAAAAAAAAAAAAAzgQAAGRycy9kb3ducmV2LnhtbFBLBQYAAAAABAAEAPMAAADaBQAAAAA=&#10;" filled="f" stroked="f">
              <v:textbox inset="0,0,0,0">
                <w:txbxContent>
                  <w:p w:rsidR="00FA399B" w:rsidRPr="00A847C6" w:rsidRDefault="00FA399B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</w:pPr>
                    <w:r w:rsidRPr="00A847C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:rsidR="00FA399B" w:rsidRPr="00D117F6" w:rsidRDefault="00FA399B" w:rsidP="009C7E10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667" w:rsidRDefault="00E91667" w:rsidP="00452158">
      <w:r>
        <w:separator/>
      </w:r>
    </w:p>
  </w:footnote>
  <w:footnote w:type="continuationSeparator" w:id="0">
    <w:p w:rsidR="00E91667" w:rsidRDefault="00E91667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9B" w:rsidRDefault="00FA399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EE1D6" wp14:editId="7F3AAA00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789E"/>
    <w:multiLevelType w:val="hybridMultilevel"/>
    <w:tmpl w:val="D2DAB5D6"/>
    <w:lvl w:ilvl="0" w:tplc="63E6ECA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31D8E"/>
    <w:multiLevelType w:val="hybridMultilevel"/>
    <w:tmpl w:val="29FC2116"/>
    <w:lvl w:ilvl="0" w:tplc="62BAE81C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mBJBtzLpQPND3G3b1rDut1RNIDJS3c4vZjOg32r1s4/ZteGhqZoBdeq43uL1PVEdSSO+4J5FDmDtRWe7MWRQ==" w:salt="1bB8lTLE2P5IGSXUHCxT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016B2E"/>
    <w:rsid w:val="00016B2E"/>
    <w:rsid w:val="000956A1"/>
    <w:rsid w:val="000B25BA"/>
    <w:rsid w:val="000C4A14"/>
    <w:rsid w:val="000E7D87"/>
    <w:rsid w:val="001823C4"/>
    <w:rsid w:val="001C1904"/>
    <w:rsid w:val="0020259D"/>
    <w:rsid w:val="002C591D"/>
    <w:rsid w:val="002D6428"/>
    <w:rsid w:val="00345925"/>
    <w:rsid w:val="004113F1"/>
    <w:rsid w:val="0041788D"/>
    <w:rsid w:val="004233D4"/>
    <w:rsid w:val="00452158"/>
    <w:rsid w:val="0049757D"/>
    <w:rsid w:val="004A58DF"/>
    <w:rsid w:val="004B54BB"/>
    <w:rsid w:val="005170B9"/>
    <w:rsid w:val="00586F5B"/>
    <w:rsid w:val="005967A9"/>
    <w:rsid w:val="005B0AEF"/>
    <w:rsid w:val="005E1DE8"/>
    <w:rsid w:val="00616033"/>
    <w:rsid w:val="00645A87"/>
    <w:rsid w:val="006A13D0"/>
    <w:rsid w:val="007016EA"/>
    <w:rsid w:val="007550B2"/>
    <w:rsid w:val="007942D0"/>
    <w:rsid w:val="007E487A"/>
    <w:rsid w:val="00832B0A"/>
    <w:rsid w:val="00853579"/>
    <w:rsid w:val="00945450"/>
    <w:rsid w:val="009663FC"/>
    <w:rsid w:val="009948C7"/>
    <w:rsid w:val="009C7E10"/>
    <w:rsid w:val="00A02AB9"/>
    <w:rsid w:val="00A2082E"/>
    <w:rsid w:val="00A56698"/>
    <w:rsid w:val="00A847C6"/>
    <w:rsid w:val="00B152ED"/>
    <w:rsid w:val="00B56CB8"/>
    <w:rsid w:val="00BE3C57"/>
    <w:rsid w:val="00C90A26"/>
    <w:rsid w:val="00CA0CD5"/>
    <w:rsid w:val="00CF165B"/>
    <w:rsid w:val="00CF1CF4"/>
    <w:rsid w:val="00D007B1"/>
    <w:rsid w:val="00D117F6"/>
    <w:rsid w:val="00D8471B"/>
    <w:rsid w:val="00DB35D9"/>
    <w:rsid w:val="00E91667"/>
    <w:rsid w:val="00EA3C27"/>
    <w:rsid w:val="00F01596"/>
    <w:rsid w:val="00F74227"/>
    <w:rsid w:val="00F903BE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24235"/>
  <w14:defaultImageDpi w14:val="300"/>
  <w15:docId w15:val="{73BE5ADA-3C12-4F0F-8486-BAFF8517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2E"/>
    <w:pPr>
      <w:jc w:val="both"/>
    </w:pPr>
    <w:rPr>
      <w:rFonts w:ascii="Times New Roman" w:eastAsia="Times New Roman" w:hAnsi="Times New Roman" w:cs="Times New Roman"/>
      <w:szCs w:val="22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Enlla">
    <w:name w:val="Hyperlink"/>
    <w:uiPriority w:val="99"/>
    <w:rsid w:val="00016B2E"/>
    <w:rPr>
      <w:color w:val="0000FF"/>
      <w:u w:val="single"/>
    </w:rPr>
  </w:style>
  <w:style w:type="paragraph" w:customStyle="1" w:styleId="Tablavieta1">
    <w:name w:val="Tabla viñeta 1"/>
    <w:basedOn w:val="Normal"/>
    <w:uiPriority w:val="99"/>
    <w:rsid w:val="00016B2E"/>
    <w:pPr>
      <w:spacing w:line="220" w:lineRule="atLeast"/>
      <w:ind w:left="1003" w:hanging="360"/>
    </w:pPr>
    <w:rPr>
      <w:rFonts w:ascii="Lucida Sans Unicode" w:eastAsia="Lucida Sans Unicode" w:hAnsi="Lucida Sans Unicode" w:cs="Lucida Sans Unicode"/>
      <w:color w:val="595959"/>
      <w:sz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arreguera.cat/diesinhabi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enotificaci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sparreguera.cat/avis-leg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esparreguer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Galocha Gràcia</dc:creator>
  <cp:lastModifiedBy>Marc</cp:lastModifiedBy>
  <cp:revision>2</cp:revision>
  <cp:lastPrinted>2018-09-19T15:13:00Z</cp:lastPrinted>
  <dcterms:created xsi:type="dcterms:W3CDTF">2020-04-29T13:13:00Z</dcterms:created>
  <dcterms:modified xsi:type="dcterms:W3CDTF">2020-04-29T13:13:00Z</dcterms:modified>
</cp:coreProperties>
</file>